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E97846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142B83">
        <w:rPr>
          <w:rFonts w:ascii="Times New Roman" w:eastAsia="Calibri" w:hAnsi="Times New Roman" w:cs="Times New Roman"/>
          <w:b/>
          <w:sz w:val="27"/>
          <w:szCs w:val="27"/>
          <w:u w:val="single"/>
        </w:rPr>
        <w:t>20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142B83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Проект</w:t>
      </w:r>
      <w:r w:rsidRPr="00142B8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решения о предоставлении разрешения на условно разрешенный вид использования – «физкультурно-оздоровительные сооружения </w:t>
      </w:r>
      <w:proofErr w:type="spellStart"/>
      <w:r w:rsidRPr="00142B8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отдельностоящие</w:t>
      </w:r>
      <w:proofErr w:type="spellEnd"/>
      <w:r w:rsidRPr="00142B8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(общая площадь более 500 </w:t>
      </w:r>
      <w:proofErr w:type="spellStart"/>
      <w:r w:rsidRPr="00142B8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кв.м</w:t>
      </w:r>
      <w:proofErr w:type="spellEnd"/>
      <w:r w:rsidRPr="00142B8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)» для земельного участка с кадастровым номером 47:07:0957006:119, расположенного по адресу: Ленинградская область, Всеволожский район, массив «</w:t>
      </w:r>
      <w:proofErr w:type="spellStart"/>
      <w:r w:rsidRPr="00142B8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Корневские</w:t>
      </w:r>
      <w:proofErr w:type="spellEnd"/>
      <w:r w:rsidRPr="00142B8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Гривки», ДНП «Малый Петербург», </w:t>
      </w:r>
      <w:proofErr w:type="spellStart"/>
      <w:r w:rsidRPr="00142B8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уч</w:t>
      </w:r>
      <w:proofErr w:type="spellEnd"/>
      <w:r w:rsidRPr="00142B8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№8 </w:t>
      </w:r>
      <w:r w:rsidR="00B42703" w:rsidRPr="00E9784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73580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104C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05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E97846">
        <w:rPr>
          <w:rFonts w:ascii="Times New Roman" w:eastAsia="Calibri" w:hAnsi="Times New Roman" w:cs="Times New Roman"/>
          <w:sz w:val="26"/>
          <w:szCs w:val="26"/>
        </w:rPr>
        <w:t>0</w:t>
      </w:r>
      <w:r w:rsidR="00142B83">
        <w:rPr>
          <w:rFonts w:ascii="Times New Roman" w:eastAsia="Calibri" w:hAnsi="Times New Roman" w:cs="Times New Roman"/>
          <w:sz w:val="26"/>
          <w:szCs w:val="26"/>
        </w:rPr>
        <w:t>5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E97846">
        <w:rPr>
          <w:rFonts w:ascii="Times New Roman" w:eastAsia="Calibri" w:hAnsi="Times New Roman" w:cs="Times New Roman"/>
          <w:sz w:val="26"/>
          <w:szCs w:val="26"/>
        </w:rPr>
        <w:t>5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142B83">
        <w:rPr>
          <w:rFonts w:ascii="Times New Roman" w:eastAsia="Calibri" w:hAnsi="Times New Roman" w:cs="Times New Roman"/>
          <w:sz w:val="26"/>
          <w:szCs w:val="26"/>
        </w:rPr>
        <w:t>20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E681E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4E681E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4E681E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 w:rsidRPr="004E68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B6316" w:rsidRPr="004E681E">
        <w:rPr>
          <w:rFonts w:ascii="Times New Roman" w:hAnsi="Times New Roman" w:cs="Times New Roman"/>
          <w:sz w:val="26"/>
          <w:szCs w:val="26"/>
          <w:lang w:eastAsia="ru-RU"/>
        </w:rPr>
        <w:t>поступили</w:t>
      </w:r>
      <w:r w:rsidR="00673580" w:rsidRPr="004E681E">
        <w:rPr>
          <w:rFonts w:ascii="Times New Roman" w:hAnsi="Times New Roman" w:cs="Times New Roman"/>
          <w:sz w:val="26"/>
          <w:szCs w:val="26"/>
          <w:lang w:eastAsia="ru-RU"/>
        </w:rPr>
        <w:t xml:space="preserve"> в количестве</w:t>
      </w:r>
      <w:r w:rsidR="0067358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5304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673580">
        <w:rPr>
          <w:rFonts w:ascii="Times New Roman" w:hAnsi="Times New Roman" w:cs="Times New Roman"/>
          <w:sz w:val="26"/>
          <w:szCs w:val="26"/>
          <w:lang w:eastAsia="ru-RU"/>
        </w:rPr>
        <w:t xml:space="preserve"> шт.</w:t>
      </w:r>
      <w:r w:rsidR="00EB6316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C44D9E" w:rsidRDefault="00C44D9E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3"/>
        <w:tblW w:w="10201" w:type="dxa"/>
        <w:tblLook w:val="04A0" w:firstRow="1" w:lastRow="0" w:firstColumn="1" w:lastColumn="0" w:noHBand="0" w:noVBand="1"/>
      </w:tblPr>
      <w:tblGrid>
        <w:gridCol w:w="458"/>
        <w:gridCol w:w="5723"/>
        <w:gridCol w:w="4020"/>
      </w:tblGrid>
      <w:tr w:rsidR="00C44D9E" w:rsidRPr="00D847FD" w:rsidTr="006C19DF">
        <w:tc>
          <w:tcPr>
            <w:tcW w:w="458" w:type="dxa"/>
          </w:tcPr>
          <w:p w:rsidR="00C44D9E" w:rsidRPr="00D847FD" w:rsidRDefault="00C44D9E" w:rsidP="00B6136B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23" w:type="dxa"/>
          </w:tcPr>
          <w:p w:rsidR="00C44D9E" w:rsidRPr="00D847FD" w:rsidRDefault="00C44D9E" w:rsidP="00B6136B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Замечание/Предложение</w:t>
            </w:r>
          </w:p>
        </w:tc>
        <w:tc>
          <w:tcPr>
            <w:tcW w:w="4020" w:type="dxa"/>
          </w:tcPr>
          <w:p w:rsidR="00C44D9E" w:rsidRPr="00D847FD" w:rsidRDefault="00C44D9E" w:rsidP="00B6136B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Рекомендации Комиссии</w:t>
            </w:r>
          </w:p>
        </w:tc>
      </w:tr>
      <w:tr w:rsidR="00C44D9E" w:rsidRPr="00D847FD" w:rsidTr="006C19DF">
        <w:tc>
          <w:tcPr>
            <w:tcW w:w="458" w:type="dxa"/>
          </w:tcPr>
          <w:p w:rsidR="00C44D9E" w:rsidRPr="00BC032B" w:rsidRDefault="00C44D9E" w:rsidP="00B6136B">
            <w:pPr>
              <w:ind w:left="0" w:firstLine="0"/>
              <w:rPr>
                <w:rFonts w:ascii="Times New Roman" w:eastAsia="Calibri" w:hAnsi="Times New Roman" w:cs="Times New Roman"/>
              </w:rPr>
            </w:pPr>
            <w:r w:rsidRPr="00BC032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23" w:type="dxa"/>
          </w:tcPr>
          <w:p w:rsidR="00C44D9E" w:rsidRPr="00C44D9E" w:rsidRDefault="00C44D9E" w:rsidP="00C44D9E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Считаю нецелесообразным нахождение на территории КП Малый Петербург на уч.8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причине: нарушение тишины, нагрузка на электрические сети, нагрузка на коммуникации, нагрузка на дороги, нагрузка на охрану.</w:t>
            </w:r>
          </w:p>
        </w:tc>
        <w:tc>
          <w:tcPr>
            <w:tcW w:w="4020" w:type="dxa"/>
          </w:tcPr>
          <w:p w:rsidR="006C393F" w:rsidRPr="00AB01B3" w:rsidRDefault="006C393F" w:rsidP="006C393F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B3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 уч</w:t>
            </w:r>
            <w:r w:rsidR="0035304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  <w:r w:rsidRPr="00AB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данные замечания.</w:t>
            </w:r>
          </w:p>
          <w:p w:rsidR="00C44D9E" w:rsidRPr="002A29C9" w:rsidRDefault="00C44D9E" w:rsidP="00B6136B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D9E" w:rsidRPr="00D847FD" w:rsidTr="006C19DF">
        <w:tc>
          <w:tcPr>
            <w:tcW w:w="458" w:type="dxa"/>
          </w:tcPr>
          <w:p w:rsidR="00C44D9E" w:rsidRPr="00BC032B" w:rsidRDefault="00C44D9E" w:rsidP="00B6136B">
            <w:pPr>
              <w:ind w:left="0" w:firstLine="0"/>
              <w:rPr>
                <w:rFonts w:ascii="Times New Roman" w:eastAsia="Calibri" w:hAnsi="Times New Roman" w:cs="Times New Roman"/>
              </w:rPr>
            </w:pPr>
            <w:r w:rsidRPr="00BC032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23" w:type="dxa"/>
          </w:tcPr>
          <w:p w:rsidR="00353040" w:rsidRDefault="00DA208A" w:rsidP="00DF2DD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6D2C53">
              <w:rPr>
                <w:rFonts w:ascii="Times New Roman" w:eastAsia="Calibri" w:hAnsi="Times New Roman" w:cs="Times New Roman"/>
                <w:sz w:val="24"/>
                <w:szCs w:val="24"/>
              </w:rPr>
              <w:t>атегорически возражаю против предоставления разрешения на с</w:t>
            </w:r>
            <w:r w:rsidR="00DF2DD9">
              <w:rPr>
                <w:rFonts w:ascii="Times New Roman" w:eastAsia="Calibri" w:hAnsi="Times New Roman" w:cs="Times New Roman"/>
                <w:sz w:val="24"/>
                <w:szCs w:val="24"/>
              </w:rPr>
              <w:t>троительство под данную функцию:</w:t>
            </w:r>
            <w:r w:rsidR="006D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2DD9" w:rsidRDefault="00353040" w:rsidP="00DF2DD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</w:t>
            </w:r>
            <w:r w:rsidR="00DF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DA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обственник участка № 8 не выносил на открытое обсуждение с жителями коттеджного поселка «Малый Петербург» проект физкультурно-оздоровительного комплекса с бассейном, не было слушаний проекта. </w:t>
            </w:r>
          </w:p>
          <w:p w:rsidR="00DF2DD9" w:rsidRDefault="00DF2DD9" w:rsidP="00DF2DD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41A" w:rsidRDefault="0087441A" w:rsidP="00DF2DD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41A" w:rsidRDefault="0087441A" w:rsidP="00DF2DD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41A" w:rsidRDefault="0087441A" w:rsidP="00DF2DD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41A" w:rsidRDefault="0087441A" w:rsidP="00DF2DD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41A" w:rsidRDefault="0087441A" w:rsidP="00DF2DD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41A" w:rsidRDefault="0087441A" w:rsidP="00DF2DD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41A" w:rsidRDefault="0087441A" w:rsidP="00DF2DD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41A" w:rsidRDefault="0087441A" w:rsidP="00DF2DD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C53" w:rsidRDefault="0087441A" w:rsidP="00DF2DD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03.05.2023 не было информации, что собственник данного участка собирается построить физкультурно-оздоровительный комплекс с бассейном и осуществлять коммерческую деятельность с организацией заезда на территорию поселка.</w:t>
            </w:r>
          </w:p>
          <w:p w:rsidR="0087441A" w:rsidRDefault="0087441A" w:rsidP="00DF2DD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41A" w:rsidRDefault="0087441A" w:rsidP="00DF2DD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 участка с начала строительства заявлял, что на участке будет построен жилой дом и не осуществлял платежи за коммунальные услуги, не выходил на переговоры с правлением.</w:t>
            </w:r>
          </w:p>
          <w:p w:rsidR="0087441A" w:rsidRDefault="0087441A" w:rsidP="00DF2DD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41A" w:rsidRDefault="0087441A" w:rsidP="00DF2DD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разрешения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проект физкультурно-оздоровительного комплекса с бассейном для категории населения 3+.</w:t>
            </w:r>
          </w:p>
          <w:p w:rsidR="0087441A" w:rsidRDefault="0087441A" w:rsidP="00DF2DD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41A" w:rsidRDefault="0087441A" w:rsidP="00DF2DD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41A" w:rsidRDefault="0087441A" w:rsidP="00DF2DD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41A" w:rsidRDefault="0087441A" w:rsidP="00DF2DD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водосн6абжение на территории поселка осуществляется технической водой. Нет разрешения на использование такой воды для физкультурно-оздоровительного комплекса с бассейном.</w:t>
            </w:r>
          </w:p>
          <w:p w:rsidR="0087441A" w:rsidRDefault="0087441A" w:rsidP="00DF2DD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87441A" w:rsidRDefault="0087441A" w:rsidP="006C393F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41A" w:rsidRDefault="0087441A" w:rsidP="006C393F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41A" w:rsidRDefault="0087441A" w:rsidP="006C393F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93F" w:rsidRPr="00AB01B3" w:rsidRDefault="006C393F" w:rsidP="006C393F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Рекомендуем не учитывать данные замечания.</w:t>
            </w:r>
          </w:p>
          <w:p w:rsidR="00C44D9E" w:rsidRDefault="00DF2DD9" w:rsidP="00DF2DD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Публичные слушания по проекту </w:t>
            </w:r>
            <w:r w:rsidRPr="00AB01B3">
              <w:rPr>
                <w:rFonts w:ascii="Times New Roman" w:eastAsia="Calibri" w:hAnsi="Times New Roman" w:cs="Times New Roman"/>
                <w:sz w:val="24"/>
                <w:szCs w:val="24"/>
              </w:rPr>
              <w:t>решения о предоставлении разрешения на условно разрешенный вид использования состоялись 05.05.2023г.</w:t>
            </w:r>
          </w:p>
          <w:p w:rsidR="0087441A" w:rsidRDefault="00353040" w:rsidP="0087441A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действующим законодательством проект физкультурно-оздоровительного комплекса не подлежит </w:t>
            </w:r>
            <w:r w:rsidR="0087441A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рассмотрению на публичных слушаниях.</w:t>
            </w:r>
            <w:r w:rsidR="0087441A" w:rsidRPr="00AB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441A" w:rsidRDefault="0087441A" w:rsidP="0087441A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41A" w:rsidRDefault="0087441A" w:rsidP="0087441A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B3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 не учитывать данные замечания.</w:t>
            </w:r>
          </w:p>
          <w:p w:rsidR="00361D57" w:rsidRDefault="00361D57" w:rsidP="00361D57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 не относиться к предмету публичных слушаний.</w:t>
            </w:r>
          </w:p>
          <w:p w:rsidR="00361D57" w:rsidRPr="00AB01B3" w:rsidRDefault="00361D57" w:rsidP="0087441A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40" w:rsidRDefault="00353040" w:rsidP="0087441A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41A" w:rsidRDefault="0087441A" w:rsidP="0087441A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41A" w:rsidRPr="00AB01B3" w:rsidRDefault="0087441A" w:rsidP="0087441A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B3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 не учитывать данные замечания.</w:t>
            </w:r>
          </w:p>
          <w:p w:rsidR="0087441A" w:rsidRDefault="0087441A" w:rsidP="0087441A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 не относиться к предмету публичных слушаний.</w:t>
            </w:r>
          </w:p>
          <w:p w:rsidR="0087441A" w:rsidRDefault="0087441A" w:rsidP="0087441A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41A" w:rsidRPr="00AB01B3" w:rsidRDefault="0087441A" w:rsidP="0087441A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B3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 не учитывать данные замечания.</w:t>
            </w:r>
          </w:p>
          <w:p w:rsidR="0087441A" w:rsidRDefault="0087441A" w:rsidP="0087441A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B3">
              <w:rPr>
                <w:rFonts w:ascii="Times New Roman" w:eastAsia="Calibri" w:hAnsi="Times New Roman" w:cs="Times New Roman"/>
                <w:sz w:val="24"/>
                <w:szCs w:val="24"/>
              </w:rPr>
              <w:t>Данный вопрос решается на последующих этапах проектирования.</w:t>
            </w:r>
          </w:p>
          <w:p w:rsidR="0087441A" w:rsidRDefault="0087441A" w:rsidP="0087441A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41A" w:rsidRPr="00AB01B3" w:rsidRDefault="0087441A" w:rsidP="0087441A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B3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 не учитывать данные замечания.</w:t>
            </w:r>
          </w:p>
          <w:p w:rsidR="0087441A" w:rsidRPr="002A29C9" w:rsidRDefault="0087441A" w:rsidP="0087441A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B3">
              <w:rPr>
                <w:rFonts w:ascii="Times New Roman" w:eastAsia="Calibri" w:hAnsi="Times New Roman" w:cs="Times New Roman"/>
                <w:sz w:val="24"/>
                <w:szCs w:val="24"/>
              </w:rPr>
              <w:t>Данный вопрос решается на последующих этапах проектирования.</w:t>
            </w:r>
          </w:p>
        </w:tc>
      </w:tr>
      <w:tr w:rsidR="006C19DF" w:rsidRPr="00D847FD" w:rsidTr="006C19DF">
        <w:tc>
          <w:tcPr>
            <w:tcW w:w="458" w:type="dxa"/>
            <w:vMerge w:val="restart"/>
          </w:tcPr>
          <w:p w:rsidR="006C19DF" w:rsidRDefault="006C19DF" w:rsidP="00B6136B">
            <w:pPr>
              <w:ind w:left="0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  <w:p w:rsidR="006C19DF" w:rsidRDefault="006C19DF" w:rsidP="00B6136B">
            <w:pPr>
              <w:ind w:left="0" w:firstLine="0"/>
              <w:rPr>
                <w:rFonts w:ascii="Times New Roman" w:eastAsia="Calibri" w:hAnsi="Times New Roman" w:cs="Times New Roman"/>
              </w:rPr>
            </w:pPr>
          </w:p>
          <w:p w:rsidR="006C19DF" w:rsidRPr="00BC032B" w:rsidRDefault="006C19DF" w:rsidP="00B6136B">
            <w:pPr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6C19DF" w:rsidRPr="00BC032B" w:rsidRDefault="006C19DF" w:rsidP="00B6136B">
            <w:pPr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723" w:type="dxa"/>
            <w:vMerge w:val="restart"/>
          </w:tcPr>
          <w:p w:rsidR="006C19DF" w:rsidRDefault="006C19DF" w:rsidP="006C19DF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Выражаю замечания к установлению условно-разрешенного вида использования на основании следующего:</w:t>
            </w:r>
          </w:p>
          <w:p w:rsidR="006C19DF" w:rsidRDefault="006C19DF" w:rsidP="006C19DF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9DF" w:rsidRDefault="006C19DF" w:rsidP="006C19DF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построенное на земельном участке здание полностью не соответствует территориальной зоне</w:t>
            </w:r>
          </w:p>
          <w:p w:rsidR="006C19DF" w:rsidRDefault="006C19DF" w:rsidP="00DF2DD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9DF" w:rsidRDefault="006C19DF" w:rsidP="00DF2DD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9DF" w:rsidRDefault="006C19DF" w:rsidP="00DF2DD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9DF" w:rsidRDefault="006C19DF" w:rsidP="00DF2DD9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9DF" w:rsidRDefault="006C19DF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9DF" w:rsidRDefault="006C19DF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9DF" w:rsidRDefault="006C19DF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D57" w:rsidRDefault="00361D57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9DF" w:rsidRDefault="006C19DF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2) участок со зданием построен на закрытой </w:t>
            </w:r>
          </w:p>
          <w:p w:rsidR="006C19DF" w:rsidRDefault="006C19DF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территории коттеджного поселка. Территория </w:t>
            </w:r>
          </w:p>
          <w:p w:rsidR="006C19DF" w:rsidRDefault="006C19DF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огорожена, установлен КПП. Жители согласие на </w:t>
            </w:r>
          </w:p>
          <w:p w:rsidR="006C19DF" w:rsidRDefault="006C19DF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объекта не выражали. </w:t>
            </w:r>
          </w:p>
          <w:p w:rsidR="006C19DF" w:rsidRDefault="006C19DF" w:rsidP="0087441A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9DF" w:rsidRDefault="006C19DF" w:rsidP="006C19DF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C19DF" w:rsidRDefault="006C19DF" w:rsidP="00361D57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расположенные на территории поселка </w:t>
            </w:r>
          </w:p>
          <w:p w:rsidR="006C19DF" w:rsidRDefault="006C19DF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коммуникации (водоснабжение, канализация, </w:t>
            </w:r>
          </w:p>
          <w:p w:rsidR="006C19DF" w:rsidRDefault="006C19DF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электросети, дороги) не рассчитаны на создание и </w:t>
            </w:r>
          </w:p>
          <w:p w:rsidR="006C19DF" w:rsidRDefault="006C19DF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ФОК.</w:t>
            </w:r>
          </w:p>
          <w:p w:rsidR="006C19DF" w:rsidRDefault="006C19DF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9DF" w:rsidRDefault="006C19DF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уже пос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троенный ФОК не создан для нужд </w:t>
            </w:r>
          </w:p>
          <w:p w:rsidR="006C19DF" w:rsidRDefault="006C19DF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жителей 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Щеглово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79E7" w:rsidRDefault="009079E7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79E7" w:rsidRDefault="009079E7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79E7" w:rsidRDefault="009079E7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79E7" w:rsidRDefault="009079E7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не разрабатывалась, а </w:t>
            </w:r>
          </w:p>
          <w:p w:rsidR="009079E7" w:rsidRDefault="009079E7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 уже создан без соблюдения норм и правил.</w:t>
            </w:r>
          </w:p>
          <w:p w:rsidR="009079E7" w:rsidRDefault="009079E7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79E7" w:rsidRDefault="009079E7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79E7" w:rsidRDefault="009079E7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D57" w:rsidRDefault="00361D57" w:rsidP="00361D57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D57" w:rsidRDefault="00361D57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79E7" w:rsidRDefault="009079E7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произведено без разрешения</w:t>
            </w:r>
          </w:p>
          <w:p w:rsidR="009079E7" w:rsidRDefault="009079E7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79E7" w:rsidRDefault="009079E7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79E7" w:rsidRDefault="009079E7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79E7" w:rsidRDefault="009079E7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79E7" w:rsidRDefault="009079E7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79E7" w:rsidRDefault="009079E7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79E7" w:rsidRDefault="009079E7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79E7" w:rsidRDefault="009079E7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79E7" w:rsidRDefault="009079E7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сегодняшний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здание представляет собой </w:t>
            </w:r>
          </w:p>
          <w:p w:rsidR="009079E7" w:rsidRDefault="00562535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079E7">
              <w:rPr>
                <w:rFonts w:ascii="Times New Roman" w:eastAsia="Calibri" w:hAnsi="Times New Roman" w:cs="Times New Roman"/>
                <w:sz w:val="24"/>
                <w:szCs w:val="24"/>
              </w:rPr>
              <w:t>амострой</w:t>
            </w:r>
            <w:proofErr w:type="spellEnd"/>
          </w:p>
          <w:p w:rsidR="00562535" w:rsidRDefault="00562535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D57" w:rsidRDefault="00361D57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D57" w:rsidRDefault="00361D57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D57" w:rsidRDefault="00361D57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535" w:rsidRDefault="00562535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предоставление условно разрешенного вида </w:t>
            </w:r>
          </w:p>
          <w:p w:rsidR="00562535" w:rsidRDefault="00562535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использования нарушает требования </w:t>
            </w:r>
          </w:p>
          <w:p w:rsidR="00562535" w:rsidRDefault="00562535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законодательства РФ и мои права как собственника </w:t>
            </w:r>
          </w:p>
          <w:p w:rsidR="00562535" w:rsidRDefault="00562535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недвижимости.</w:t>
            </w:r>
          </w:p>
        </w:tc>
        <w:tc>
          <w:tcPr>
            <w:tcW w:w="4020" w:type="dxa"/>
          </w:tcPr>
          <w:p w:rsidR="006C19DF" w:rsidRDefault="006C19DF" w:rsidP="006C393F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9DF" w:rsidRDefault="006C19DF" w:rsidP="006C393F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9DF" w:rsidRDefault="006C19DF" w:rsidP="006C393F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9DF" w:rsidRDefault="006C19DF" w:rsidP="006C393F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9DF" w:rsidRPr="00AB01B3" w:rsidRDefault="006C19DF" w:rsidP="006C19DF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B3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 не учитывать данные замечания.</w:t>
            </w:r>
          </w:p>
          <w:p w:rsidR="006C19DF" w:rsidRDefault="006C19DF" w:rsidP="006C19D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Территориальная зона позволяет использовать земельный участок по целевому назначению. </w:t>
            </w:r>
            <w:r w:rsidR="00361D57">
              <w:rPr>
                <w:rFonts w:ascii="Times New Roman" w:eastAsia="Calibri" w:hAnsi="Times New Roman" w:cs="Times New Roman"/>
                <w:sz w:val="24"/>
                <w:szCs w:val="24"/>
              </w:rPr>
              <w:t>В замечании отсутствует заключение по результатам обследования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</w:t>
            </w:r>
            <w:r w:rsidR="00361D5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ответствие территориальной зоне.</w:t>
            </w:r>
          </w:p>
          <w:p w:rsidR="006C19DF" w:rsidRDefault="006C19DF" w:rsidP="006C19D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C19DF" w:rsidRDefault="006C19DF" w:rsidP="006C19D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9DF" w:rsidRPr="00D847FD" w:rsidTr="005B0D91">
        <w:trPr>
          <w:trHeight w:val="4708"/>
        </w:trPr>
        <w:tc>
          <w:tcPr>
            <w:tcW w:w="458" w:type="dxa"/>
            <w:vMerge/>
          </w:tcPr>
          <w:p w:rsidR="006C19DF" w:rsidRPr="00BC032B" w:rsidRDefault="006C19DF" w:rsidP="00B6136B">
            <w:pPr>
              <w:ind w:left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3" w:type="dxa"/>
            <w:vMerge/>
          </w:tcPr>
          <w:p w:rsidR="006C19DF" w:rsidRDefault="006C19DF" w:rsidP="006C19DF">
            <w:pPr>
              <w:ind w:left="2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6C19DF" w:rsidRPr="00AB01B3" w:rsidRDefault="006C19DF" w:rsidP="00B124EC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B3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 не учитывать данные замечания.</w:t>
            </w:r>
          </w:p>
          <w:p w:rsidR="006C19DF" w:rsidRDefault="006C19DF" w:rsidP="00B124EC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Законодательством не предусмотрено получение согласия жителей всего посёлка. </w:t>
            </w:r>
          </w:p>
          <w:p w:rsidR="006C19DF" w:rsidRDefault="006C19DF" w:rsidP="00B124EC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9DF" w:rsidRPr="00AB01B3" w:rsidRDefault="006C19DF" w:rsidP="00B124EC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B3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 учесть данное замечание</w:t>
            </w:r>
          </w:p>
          <w:p w:rsidR="006C19DF" w:rsidRDefault="006C19DF" w:rsidP="00B6136B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9DF" w:rsidRDefault="006C19DF" w:rsidP="00B6136B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9DF" w:rsidRDefault="006C19DF" w:rsidP="006C19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9DF" w:rsidRPr="00AB01B3" w:rsidRDefault="006C19DF" w:rsidP="006C19DF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B3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 не учитывать данные замечания.</w:t>
            </w:r>
          </w:p>
          <w:p w:rsidR="009079E7" w:rsidRDefault="009079E7" w:rsidP="009079E7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 не относиться к предмету публичных слушаний.</w:t>
            </w:r>
          </w:p>
          <w:p w:rsidR="009079E7" w:rsidRDefault="009079E7" w:rsidP="009079E7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79E7" w:rsidRPr="00AB01B3" w:rsidRDefault="009079E7" w:rsidP="009079E7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B3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 не учитывать данные замечания.</w:t>
            </w:r>
          </w:p>
          <w:p w:rsidR="00361D57" w:rsidRDefault="00361D57" w:rsidP="00907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замечании отсутствует </w:t>
            </w:r>
          </w:p>
          <w:p w:rsidR="00361D57" w:rsidRDefault="00361D57" w:rsidP="00361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по результатам </w:t>
            </w:r>
          </w:p>
          <w:p w:rsidR="00361D57" w:rsidRDefault="00361D57" w:rsidP="00361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обследования на соответствие </w:t>
            </w:r>
          </w:p>
          <w:p w:rsidR="009079E7" w:rsidRDefault="00361D57" w:rsidP="00361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нормам и правилам</w:t>
            </w:r>
          </w:p>
          <w:p w:rsidR="00361D57" w:rsidRDefault="00361D57" w:rsidP="009079E7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D57" w:rsidRDefault="009079E7" w:rsidP="00361D57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B3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</w:t>
            </w:r>
            <w:r w:rsidR="00361D57">
              <w:rPr>
                <w:rFonts w:ascii="Times New Roman" w:eastAsia="Calibri" w:hAnsi="Times New Roman" w:cs="Times New Roman"/>
                <w:sz w:val="24"/>
                <w:szCs w:val="24"/>
              </w:rPr>
              <w:t>м не учитывать данные замечания.</w:t>
            </w:r>
          </w:p>
          <w:p w:rsidR="009079E7" w:rsidRPr="00AB01B3" w:rsidRDefault="009079E7" w:rsidP="009079E7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этапе установления условно-разрешенного вида использования земельного участка получение разрешения на строительство законодательством не </w:t>
            </w:r>
          </w:p>
          <w:p w:rsidR="009079E7" w:rsidRPr="00AB01B3" w:rsidRDefault="009079E7" w:rsidP="009079E7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предусмотрено </w:t>
            </w:r>
          </w:p>
          <w:p w:rsidR="009079E7" w:rsidRDefault="009079E7" w:rsidP="00907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535" w:rsidRPr="00AB01B3" w:rsidRDefault="00562535" w:rsidP="00562535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B3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 не учитывать данные замечания.</w:t>
            </w:r>
          </w:p>
          <w:p w:rsidR="00562535" w:rsidRPr="00AB01B3" w:rsidRDefault="00562535" w:rsidP="00562535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Уведомлений</w:t>
            </w:r>
            <w:r w:rsidRPr="00AB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выявленно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AB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вольной постройке </w:t>
            </w:r>
            <w:r w:rsidRPr="00AB01B3">
              <w:rPr>
                <w:rFonts w:ascii="Times New Roman" w:eastAsia="Calibri" w:hAnsi="Times New Roman" w:cs="Times New Roman"/>
                <w:sz w:val="24"/>
                <w:szCs w:val="24"/>
              </w:rPr>
              <w:t>в адрес администрации не поступало</w:t>
            </w:r>
          </w:p>
          <w:p w:rsidR="009079E7" w:rsidRDefault="009079E7" w:rsidP="00907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D57" w:rsidRPr="00AB01B3" w:rsidRDefault="00361D57" w:rsidP="00361D57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B3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 не учитывать данные замечания.</w:t>
            </w:r>
          </w:p>
          <w:p w:rsidR="00361D57" w:rsidRPr="00AB01B3" w:rsidRDefault="00361D57" w:rsidP="00361D57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замечании отсутствует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нарушаемых требований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 и прав собственника недвижимости</w:t>
            </w:r>
          </w:p>
          <w:p w:rsidR="00361D57" w:rsidRPr="006C19DF" w:rsidRDefault="00361D57" w:rsidP="00907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Российской </w:t>
      </w:r>
      <w:r w:rsidRPr="001A29B8">
        <w:rPr>
          <w:sz w:val="26"/>
          <w:szCs w:val="26"/>
        </w:rPr>
        <w:lastRenderedPageBreak/>
        <w:t>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E621DB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B23F28">
        <w:rPr>
          <w:sz w:val="26"/>
          <w:szCs w:val="26"/>
        </w:rPr>
        <w:t>10</w:t>
      </w:r>
      <w:r w:rsidR="00D34745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E97846">
        <w:rPr>
          <w:sz w:val="26"/>
          <w:szCs w:val="26"/>
        </w:rPr>
        <w:t>4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B23F28">
        <w:rPr>
          <w:sz w:val="26"/>
          <w:szCs w:val="26"/>
        </w:rPr>
        <w:t>2</w:t>
      </w:r>
      <w:r w:rsidR="00142B83">
        <w:rPr>
          <w:sz w:val="26"/>
          <w:szCs w:val="26"/>
        </w:rPr>
        <w:t>4</w:t>
      </w:r>
      <w:r w:rsidR="00E621DB">
        <w:rPr>
          <w:sz w:val="26"/>
          <w:szCs w:val="26"/>
        </w:rPr>
        <w:t>-04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142B83">
        <w:rPr>
          <w:color w:val="000000"/>
          <w:sz w:val="26"/>
          <w:szCs w:val="26"/>
          <w:shd w:val="clear" w:color="auto" w:fill="FFFFFF"/>
        </w:rPr>
        <w:t>Щегловское</w:t>
      </w:r>
      <w:proofErr w:type="spellEnd"/>
      <w:r w:rsidR="004104C8">
        <w:rPr>
          <w:color w:val="000000"/>
          <w:sz w:val="26"/>
          <w:szCs w:val="26"/>
          <w:shd w:val="clear" w:color="auto" w:fill="FFFFFF"/>
        </w:rPr>
        <w:t xml:space="preserve"> </w:t>
      </w:r>
      <w:r w:rsidR="00E621DB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42B83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866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A29C9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3492D"/>
    <w:rsid w:val="00341C34"/>
    <w:rsid w:val="00353040"/>
    <w:rsid w:val="0035624F"/>
    <w:rsid w:val="00361D57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E681E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535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3580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C19DF"/>
    <w:rsid w:val="006C393F"/>
    <w:rsid w:val="006D2C53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025F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41A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079E7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01B3"/>
    <w:rsid w:val="00AB213C"/>
    <w:rsid w:val="00AC4449"/>
    <w:rsid w:val="00AC66B9"/>
    <w:rsid w:val="00AE0A38"/>
    <w:rsid w:val="00AE0C1C"/>
    <w:rsid w:val="00AE187C"/>
    <w:rsid w:val="00AE55C8"/>
    <w:rsid w:val="00B124EC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4D9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34745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A208A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2DD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316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39"/>
    <w:rsid w:val="00C4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3568-9796-4861-9777-50823D51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Нет сотрудника</cp:lastModifiedBy>
  <cp:revision>61</cp:revision>
  <cp:lastPrinted>2023-05-11T07:41:00Z</cp:lastPrinted>
  <dcterms:created xsi:type="dcterms:W3CDTF">2021-01-18T07:00:00Z</dcterms:created>
  <dcterms:modified xsi:type="dcterms:W3CDTF">2023-05-11T07:41:00Z</dcterms:modified>
</cp:coreProperties>
</file>